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7A285D" w:rsidP="007A285D">
      <w:pPr>
        <w:spacing w:line="360" w:lineRule="auto"/>
        <w:jc w:val="center"/>
        <w:rPr>
          <w:rFonts w:ascii="宋体" w:hAnsi="宋体" w:hint="eastAsia"/>
          <w:b/>
          <w:sz w:val="24"/>
          <w:szCs w:val="32"/>
        </w:rPr>
      </w:pPr>
      <w:r>
        <w:rPr>
          <w:rFonts w:ascii="宋体" w:hAnsi="宋体" w:hint="eastAsia"/>
          <w:b/>
          <w:noProof/>
          <w:sz w:val="24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980pt;margin-top:964pt;mso-position-horizontal-relative:page;mso-position-vertical-relative:top-margin-area;position:absolute;width:38pt;z-index:251658240">
            <v:imagedata r:id="rId4" o:title=""/>
          </v:shape>
        </w:pict>
      </w:r>
      <w:r w:rsidRPr="007A285D">
        <w:rPr>
          <w:rFonts w:ascii="宋体" w:hAnsi="宋体" w:hint="eastAsia"/>
          <w:b/>
          <w:noProof/>
          <w:sz w:val="24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12395200</wp:posOffset>
            </wp:positionH>
            <wp:positionV relativeFrom="topMargin">
              <wp:posOffset>11658600</wp:posOffset>
            </wp:positionV>
            <wp:extent cx="469900" cy="393700"/>
            <wp:effectExtent l="19050" t="0" r="635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A285D">
        <w:rPr>
          <w:rFonts w:ascii="宋体" w:hAnsi="宋体" w:hint="eastAsia"/>
          <w:b/>
          <w:sz w:val="24"/>
          <w:szCs w:val="32"/>
        </w:rPr>
        <w:t>人教版道德与法治七年级下册1.2 成长的不仅仅是身体</w:t>
      </w:r>
      <w:r>
        <w:rPr>
          <w:rFonts w:ascii="宋体" w:hAnsi="宋体" w:hint="eastAsia"/>
          <w:b/>
          <w:sz w:val="24"/>
          <w:szCs w:val="32"/>
        </w:rPr>
        <w:t>课堂练习题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 w:hint="eastAsia"/>
          <w:sz w:val="24"/>
          <w:szCs w:val="24"/>
        </w:rPr>
        <w:t>一、单选题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/>
          <w:sz w:val="24"/>
          <w:szCs w:val="24"/>
        </w:rPr>
        <w:t>1．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 xml:space="preserve">“没有批判精神的社会，是羊群的聚居地。”在我们的成长过程中，思维的批判性表现在（ </w:t>
      </w:r>
      <w:r w:rsidRPr="007A285D">
        <w:rPr>
          <w:rFonts w:asciiTheme="minorEastAsia" w:eastAsiaTheme="minorEastAsia" w:hAnsiTheme="minorEastAsia" w:cs="宋体" w:hint="eastAsia"/>
          <w:sz w:val="24"/>
          <w:szCs w:val="24"/>
        </w:rPr>
        <w:t>C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 xml:space="preserve">   ）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 w:cs="宋体"/>
          <w:sz w:val="24"/>
          <w:szCs w:val="24"/>
        </w:rPr>
        <w:t>①在学习的过程中，要有批判的精神和勇气  ②敢于对任何事情说“不”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 w:cs="宋体"/>
          <w:sz w:val="24"/>
          <w:szCs w:val="24"/>
        </w:rPr>
        <w:t>③敢于表达自己的观点  </w:t>
      </w:r>
      <w:r w:rsidRPr="007A285D">
        <w:rPr>
          <w:rFonts w:asciiTheme="minorEastAsia" w:eastAsiaTheme="minorEastAsia" w:hAnsiTheme="minorEastAsia" w:cs="宋体" w:hint="eastAsia"/>
          <w:sz w:val="24"/>
          <w:szCs w:val="24"/>
        </w:rPr>
        <w:t xml:space="preserve">                  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>④对事情要有自己的看法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/>
          <w:sz w:val="24"/>
          <w:szCs w:val="24"/>
        </w:rPr>
        <w:t xml:space="preserve">A. 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>①②④</w:t>
      </w:r>
      <w:r w:rsidRPr="007A285D">
        <w:rPr>
          <w:rFonts w:asciiTheme="minorEastAsia" w:eastAsiaTheme="minorEastAsia" w:hAnsiTheme="minorEastAsia" w:cs="宋体" w:hint="eastAsia"/>
          <w:sz w:val="24"/>
          <w:szCs w:val="24"/>
        </w:rPr>
        <w:t xml:space="preserve">   </w:t>
      </w:r>
      <w:r w:rsidRPr="007A285D">
        <w:rPr>
          <w:rFonts w:asciiTheme="minorEastAsia" w:eastAsiaTheme="minorEastAsia" w:hAnsiTheme="minorEastAsia"/>
          <w:sz w:val="24"/>
          <w:szCs w:val="24"/>
        </w:rPr>
        <w:t xml:space="preserve">B. 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>②③④</w:t>
      </w:r>
      <w:r w:rsidRPr="007A285D">
        <w:rPr>
          <w:rFonts w:asciiTheme="minorEastAsia" w:eastAsiaTheme="minorEastAsia" w:hAnsiTheme="minorEastAsia" w:cs="宋体" w:hint="eastAsia"/>
          <w:sz w:val="24"/>
          <w:szCs w:val="24"/>
        </w:rPr>
        <w:t xml:space="preserve">   </w:t>
      </w:r>
      <w:r w:rsidRPr="007A285D">
        <w:rPr>
          <w:rFonts w:asciiTheme="minorEastAsia" w:eastAsiaTheme="minorEastAsia" w:hAnsiTheme="minorEastAsia"/>
          <w:sz w:val="24"/>
          <w:szCs w:val="24"/>
        </w:rPr>
        <w:t xml:space="preserve">C. 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>①③④</w:t>
      </w:r>
      <w:r w:rsidRPr="007A285D">
        <w:rPr>
          <w:rFonts w:asciiTheme="minorEastAsia" w:eastAsiaTheme="minorEastAsia" w:hAnsiTheme="minorEastAsia" w:cs="宋体" w:hint="eastAsia"/>
          <w:sz w:val="24"/>
          <w:szCs w:val="24"/>
        </w:rPr>
        <w:t xml:space="preserve">   </w:t>
      </w:r>
      <w:r w:rsidRPr="007A285D">
        <w:rPr>
          <w:rFonts w:asciiTheme="minorEastAsia" w:eastAsiaTheme="minorEastAsia" w:hAnsiTheme="minorEastAsia"/>
          <w:sz w:val="24"/>
          <w:szCs w:val="24"/>
        </w:rPr>
        <w:t xml:space="preserve">D. 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>①②③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 w:hint="eastAsia"/>
          <w:bCs/>
          <w:sz w:val="24"/>
          <w:szCs w:val="24"/>
        </w:rPr>
        <w:t>2.对下面漫画《指鹿为马》的寓意，理解正确的是</w:t>
      </w:r>
      <w:r w:rsidRPr="007A285D">
        <w:rPr>
          <w:rFonts w:asciiTheme="minorEastAsia" w:eastAsiaTheme="minorEastAsia" w:hAnsiTheme="minorEastAsia"/>
          <w:bCs/>
          <w:sz w:val="24"/>
          <w:szCs w:val="24"/>
        </w:rPr>
        <w:t>…</w:t>
      </w:r>
      <w:r w:rsidRPr="007A285D">
        <w:rPr>
          <w:rFonts w:asciiTheme="minorEastAsia" w:eastAsiaTheme="minorEastAsia" w:hAnsiTheme="minorEastAsia" w:hint="eastAsia"/>
          <w:bCs/>
          <w:sz w:val="24"/>
          <w:szCs w:val="24"/>
        </w:rPr>
        <w:t xml:space="preserve">（    </w:t>
      </w:r>
      <w:r w:rsidR="000C06E2">
        <w:rPr>
          <w:rFonts w:asciiTheme="minorEastAsia" w:eastAsiaTheme="minorEastAsia" w:hAnsiTheme="minorEastAsia" w:hint="eastAsia"/>
          <w:bCs/>
          <w:sz w:val="24"/>
          <w:szCs w:val="24"/>
        </w:rPr>
        <w:t>B</w:t>
      </w:r>
      <w:r w:rsidRPr="007A285D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 ）</w:t>
      </w:r>
      <w:r w:rsidRPr="007A285D">
        <w:rPr>
          <w:rFonts w:asciiTheme="minorEastAsia" w:eastAsiaTheme="minorEastAsia" w:hAnsiTheme="minorEastAsia"/>
          <w:bCs/>
          <w:sz w:val="24"/>
          <w:szCs w:val="24"/>
        </w:rPr>
        <w:t xml:space="preserve"> 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/>
          <w:bCs/>
          <w:sz w:val="24"/>
          <w:szCs w:val="24"/>
        </w:rPr>
        <w:t>A.</w:t>
      </w:r>
      <w:r w:rsidRPr="007A285D">
        <w:rPr>
          <w:rFonts w:asciiTheme="minorEastAsia" w:eastAsiaTheme="minorEastAsia" w:hAnsiTheme="minorEastAsia" w:hint="eastAsia"/>
          <w:bCs/>
          <w:sz w:val="24"/>
          <w:szCs w:val="24"/>
        </w:rPr>
        <w:t>我们要培养思维的独立性，不接受</w:t>
      </w:r>
      <w:r w:rsidRPr="007A285D">
        <w:rPr>
          <w:rFonts w:asciiTheme="minorEastAsia" w:eastAsiaTheme="minorEastAsia" w:hAnsiTheme="minorEastAsia"/>
          <w:bCs/>
          <w:sz w:val="24"/>
          <w:szCs w:val="24"/>
        </w:rPr>
        <w:t xml:space="preserve"> </w:t>
      </w:r>
      <w:r w:rsidRPr="007A285D">
        <w:rPr>
          <w:rFonts w:asciiTheme="minorEastAsia" w:eastAsiaTheme="minorEastAsia" w:hAnsiTheme="minorEastAsia" w:hint="eastAsia"/>
          <w:bCs/>
          <w:sz w:val="24"/>
          <w:szCs w:val="24"/>
        </w:rPr>
        <w:t>别人的任何意见</w:t>
      </w:r>
      <w:r w:rsidRPr="007A285D">
        <w:rPr>
          <w:rFonts w:asciiTheme="minorEastAsia" w:eastAsiaTheme="minorEastAsia" w:hAnsiTheme="minorEastAsia"/>
          <w:bCs/>
          <w:sz w:val="24"/>
          <w:szCs w:val="24"/>
        </w:rPr>
        <w:t xml:space="preserve"> 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/>
          <w:bCs/>
          <w:sz w:val="24"/>
          <w:szCs w:val="24"/>
        </w:rPr>
        <w:t>B.</w:t>
      </w:r>
      <w:r w:rsidRPr="007A285D">
        <w:rPr>
          <w:rFonts w:asciiTheme="minorEastAsia" w:eastAsiaTheme="minorEastAsia" w:hAnsiTheme="minorEastAsia" w:hint="eastAsia"/>
          <w:bCs/>
          <w:sz w:val="24"/>
          <w:szCs w:val="24"/>
        </w:rPr>
        <w:t>我们要培养批判精神，敢于对不合</w:t>
      </w:r>
      <w:r w:rsidRPr="007A285D">
        <w:rPr>
          <w:rFonts w:asciiTheme="minorEastAsia" w:eastAsiaTheme="minorEastAsia" w:hAnsiTheme="minorEastAsia"/>
          <w:bCs/>
          <w:sz w:val="24"/>
          <w:szCs w:val="24"/>
        </w:rPr>
        <w:t xml:space="preserve"> </w:t>
      </w:r>
      <w:r w:rsidRPr="007A285D">
        <w:rPr>
          <w:rFonts w:asciiTheme="minorEastAsia" w:eastAsiaTheme="minorEastAsia" w:hAnsiTheme="minorEastAsia" w:hint="eastAsia"/>
          <w:bCs/>
          <w:sz w:val="24"/>
          <w:szCs w:val="24"/>
        </w:rPr>
        <w:t>理的事情说</w:t>
      </w:r>
      <w:r w:rsidRPr="007A285D">
        <w:rPr>
          <w:rFonts w:asciiTheme="minorEastAsia" w:eastAsiaTheme="minorEastAsia" w:hAnsiTheme="minorEastAsia"/>
          <w:bCs/>
          <w:sz w:val="24"/>
          <w:szCs w:val="24"/>
        </w:rPr>
        <w:t>“</w:t>
      </w:r>
      <w:r w:rsidRPr="007A285D">
        <w:rPr>
          <w:rFonts w:asciiTheme="minorEastAsia" w:eastAsiaTheme="minorEastAsia" w:hAnsiTheme="minorEastAsia" w:hint="eastAsia"/>
          <w:bCs/>
          <w:sz w:val="24"/>
          <w:szCs w:val="24"/>
        </w:rPr>
        <w:t>不</w:t>
      </w:r>
      <w:r w:rsidRPr="007A285D">
        <w:rPr>
          <w:rFonts w:asciiTheme="minorEastAsia" w:eastAsiaTheme="minorEastAsia" w:hAnsiTheme="minorEastAsia"/>
          <w:bCs/>
          <w:sz w:val="24"/>
          <w:szCs w:val="24"/>
        </w:rPr>
        <w:t xml:space="preserve">” 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/>
          <w:bCs/>
          <w:sz w:val="24"/>
          <w:szCs w:val="24"/>
        </w:rPr>
        <w:t>C.</w:t>
      </w:r>
      <w:r w:rsidRPr="007A285D">
        <w:rPr>
          <w:rFonts w:asciiTheme="minorEastAsia" w:eastAsiaTheme="minorEastAsia" w:hAnsiTheme="minorEastAsia" w:hint="eastAsia"/>
          <w:bCs/>
          <w:sz w:val="24"/>
          <w:szCs w:val="24"/>
        </w:rPr>
        <w:t>我们要学会相互尊重，乐于包容与自己不同的观点</w:t>
      </w:r>
      <w:r w:rsidRPr="007A285D">
        <w:rPr>
          <w:rFonts w:asciiTheme="minorEastAsia" w:eastAsiaTheme="minorEastAsia" w:hAnsiTheme="minorEastAsia"/>
          <w:bCs/>
          <w:sz w:val="24"/>
          <w:szCs w:val="24"/>
        </w:rPr>
        <w:t xml:space="preserve"> 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 w:hint="eastAsia"/>
          <w:bCs/>
          <w:sz w:val="24"/>
          <w:szCs w:val="24"/>
        </w:rPr>
      </w:pPr>
      <w:r w:rsidRPr="007A285D">
        <w:rPr>
          <w:rFonts w:asciiTheme="minorEastAsia" w:eastAsiaTheme="minorEastAsia" w:hAnsiTheme="minorEastAsia"/>
          <w:bCs/>
          <w:sz w:val="24"/>
          <w:szCs w:val="24"/>
        </w:rPr>
        <w:t>D.</w:t>
      </w:r>
      <w:r w:rsidRPr="007A285D">
        <w:rPr>
          <w:rFonts w:asciiTheme="minorEastAsia" w:eastAsiaTheme="minorEastAsia" w:hAnsiTheme="minorEastAsia" w:hint="eastAsia"/>
          <w:bCs/>
          <w:sz w:val="24"/>
          <w:szCs w:val="24"/>
        </w:rPr>
        <w:t>随大流，人云亦云，别人怎么说自己就跟着怎么说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7A285D">
        <w:rPr>
          <w:rFonts w:asciiTheme="minorEastAsia" w:eastAsiaTheme="minorEastAsia" w:hAnsiTheme="minorEastAsia"/>
          <w:sz w:val="24"/>
          <w:szCs w:val="24"/>
        </w:rPr>
        <w:drawing>
          <wp:inline distT="0" distB="0" distL="0" distR="0">
            <wp:extent cx="1600200" cy="1274762"/>
            <wp:effectExtent l="19050" t="19050" r="19050" b="20638"/>
            <wp:docPr id="1" name="图片 2" descr="http://img0.imgtn.bdimg.com/it/u=2459891239,1475000915&amp;fm=23&amp;gp=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8" name="Picture 1" descr="http://img0.imgtn.bdimg.com/it/u=2459891239,1475000915&amp;fm=23&amp;gp=0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 cstate="print"/>
                    <a:srcRect l="4433" t="3906" r="5663" b="9448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74762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0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:rsidR="007A285D" w:rsidRPr="007A285D" w:rsidP="007A285D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 w:line="630" w:lineRule="atLeast"/>
        <w:ind w:firstLine="420"/>
        <w:rPr>
          <w:rFonts w:asciiTheme="minorEastAsia" w:hAnsiTheme="minorEastAsia"/>
        </w:rPr>
      </w:pPr>
      <w:r w:rsidRPr="007A285D">
        <w:rPr>
          <w:rFonts w:asciiTheme="minorEastAsia" w:hAnsiTheme="minorEastAsia" w:hint="eastAsia"/>
        </w:rPr>
        <w:t>3.</w:t>
      </w:r>
      <w:r w:rsidRPr="007A285D">
        <w:rPr>
          <w:rFonts w:asciiTheme="minorEastAsia" w:hAnsiTheme="minorEastAsia" w:cs="宋体" w:hint="eastAsia"/>
          <w:bdr w:val="nil"/>
          <w:shd w:val="clear" w:color="auto" w:fill="FFFFFF"/>
        </w:rPr>
        <w:t xml:space="preserve"> 庄凯旋、张祚、王铭玉和郑嘉4名深圳学生设计出了在自然条件恶劣的沙漠中，机器人将树苗移出养护室，挖土、栽苗、填土、浇水……一系列困难的工作由机器人一手操办的“沙漠植树系统”。这说明了（  C  ）</w:t>
      </w:r>
    </w:p>
    <w:p w:rsidR="007A285D" w:rsidRPr="007A285D" w:rsidP="007A285D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 w:line="630" w:lineRule="atLeast"/>
        <w:ind w:firstLine="420"/>
        <w:rPr>
          <w:rFonts w:asciiTheme="minorEastAsia" w:hAnsiTheme="minorEastAsia"/>
        </w:rPr>
      </w:pPr>
      <w:r w:rsidRPr="007A285D">
        <w:rPr>
          <w:rFonts w:asciiTheme="minorEastAsia" w:hAnsiTheme="minorEastAsia" w:cs="宋体" w:hint="eastAsia"/>
          <w:bdr w:val="nil"/>
          <w:shd w:val="clear" w:color="auto" w:fill="FFFFFF"/>
        </w:rPr>
        <w:t>①学以致用、勇于实践能够提高自己的创新能力</w:t>
      </w:r>
    </w:p>
    <w:p w:rsidR="007A285D" w:rsidRPr="007A285D" w:rsidP="007A285D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 w:line="630" w:lineRule="atLeast"/>
        <w:ind w:firstLine="420"/>
        <w:rPr>
          <w:rFonts w:asciiTheme="minorEastAsia" w:hAnsiTheme="minorEastAsia"/>
        </w:rPr>
      </w:pPr>
      <w:r w:rsidRPr="007A285D">
        <w:rPr>
          <w:rFonts w:asciiTheme="minorEastAsia" w:hAnsiTheme="minorEastAsia" w:cs="宋体" w:hint="eastAsia"/>
          <w:bdr w:val="nil"/>
          <w:shd w:val="clear" w:color="auto" w:fill="FFFFFF"/>
        </w:rPr>
        <w:t>②这4名同学喜爱花草树木，爱护大自然</w:t>
      </w:r>
    </w:p>
    <w:p w:rsidR="007A285D" w:rsidRPr="007A285D" w:rsidP="007A285D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 w:line="630" w:lineRule="atLeast"/>
        <w:ind w:firstLine="420"/>
        <w:rPr>
          <w:rFonts w:asciiTheme="minorEastAsia" w:hAnsiTheme="minorEastAsia"/>
        </w:rPr>
      </w:pPr>
      <w:r w:rsidRPr="007A285D">
        <w:rPr>
          <w:rFonts w:asciiTheme="minorEastAsia" w:hAnsiTheme="minorEastAsia" w:cs="宋体" w:hint="eastAsia"/>
          <w:bdr w:val="nil"/>
          <w:shd w:val="clear" w:color="auto" w:fill="FFFFFF"/>
        </w:rPr>
        <w:t>③普通人也有创新的灵感，发明创造不只是科学家们的事</w:t>
      </w:r>
    </w:p>
    <w:p w:rsidR="007A285D" w:rsidRPr="007A285D" w:rsidP="007A285D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 w:line="630" w:lineRule="atLeast"/>
        <w:ind w:firstLine="420"/>
        <w:rPr>
          <w:rFonts w:asciiTheme="minorEastAsia" w:hAnsiTheme="minorEastAsia"/>
        </w:rPr>
      </w:pPr>
      <w:r w:rsidRPr="007A285D">
        <w:rPr>
          <w:rFonts w:asciiTheme="minorEastAsia" w:hAnsiTheme="minorEastAsia" w:cs="宋体" w:hint="eastAsia"/>
          <w:bdr w:val="nil"/>
          <w:shd w:val="clear" w:color="auto" w:fill="FFFFFF"/>
        </w:rPr>
        <w:t>④他们都有聪明的天资，这是不务正业的表现</w:t>
      </w:r>
    </w:p>
    <w:p w:rsidR="007A285D" w:rsidRPr="007A285D" w:rsidP="007A285D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 w:line="630" w:lineRule="atLeast"/>
        <w:ind w:firstLine="420"/>
        <w:rPr>
          <w:rFonts w:asciiTheme="minorEastAsia" w:hAnsiTheme="minorEastAsia"/>
        </w:rPr>
      </w:pPr>
      <w:r w:rsidRPr="007A285D">
        <w:rPr>
          <w:rFonts w:asciiTheme="minorEastAsia" w:hAnsiTheme="minorEastAsia" w:cs="宋体" w:hint="eastAsia"/>
          <w:bdr w:val="nil"/>
          <w:shd w:val="clear" w:color="auto" w:fill="FFFFFF"/>
        </w:rPr>
        <w:t>A.①②     B.③④     C.①②③      D.①③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/>
          <w:sz w:val="24"/>
          <w:szCs w:val="24"/>
        </w:rPr>
        <w:t>4．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 xml:space="preserve">我国著名教育家陶行知先生说:“发明千千万，起点是一问，禽兽不如人，过在不会问。”这告诉我们，培养批判性思维就要（  </w:t>
      </w:r>
      <w:r w:rsidRPr="007A285D">
        <w:rPr>
          <w:rFonts w:asciiTheme="minorEastAsia" w:eastAsiaTheme="minorEastAsia" w:hAnsiTheme="minorEastAsia" w:cs="宋体" w:hint="eastAsia"/>
          <w:sz w:val="24"/>
          <w:szCs w:val="24"/>
        </w:rPr>
        <w:t>C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 xml:space="preserve">  ）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/>
          <w:sz w:val="24"/>
          <w:szCs w:val="24"/>
        </w:rPr>
        <w:t xml:space="preserve">A. 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>追求思维的独特性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/>
          <w:sz w:val="24"/>
          <w:szCs w:val="24"/>
        </w:rPr>
        <w:t xml:space="preserve">B. 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>多实践，因为创造离不开实践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/>
          <w:sz w:val="24"/>
          <w:szCs w:val="24"/>
        </w:rPr>
        <w:t xml:space="preserve">C. 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>有质疑的勇气，有表达自己的观点，提出合理化建议的能力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/>
          <w:sz w:val="24"/>
          <w:szCs w:val="24"/>
        </w:rPr>
        <w:t xml:space="preserve">D. 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>树立权威理论</w:t>
      </w:r>
    </w:p>
    <w:p w:rsidR="007A285D" w:rsidRPr="007A285D" w:rsidP="007A285D">
      <w:pPr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 w:hint="eastAsia"/>
          <w:bCs/>
          <w:sz w:val="24"/>
          <w:szCs w:val="24"/>
        </w:rPr>
        <w:t>5.步入青春期，我们独立意识不断发展，对问题开始有更多的见解。以下认识符合思维独立性的是 （      ）</w:t>
      </w:r>
      <w:r w:rsidRPr="007A285D">
        <w:rPr>
          <w:rFonts w:asciiTheme="minorEastAsia" w:eastAsiaTheme="minorEastAsia" w:hAnsiTheme="minorEastAsia"/>
          <w:bCs/>
          <w:sz w:val="24"/>
          <w:szCs w:val="24"/>
        </w:rPr>
        <w:t xml:space="preserve"> </w:t>
      </w:r>
    </w:p>
    <w:p w:rsidR="007A285D" w:rsidRPr="007A285D" w:rsidP="007A285D">
      <w:pPr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 w:hint="eastAsia"/>
          <w:bCs/>
          <w:sz w:val="24"/>
          <w:szCs w:val="24"/>
        </w:rPr>
        <w:t>①追求人生精彩，一味追求独特      ②对未知事物充满探索的欲望</w:t>
      </w:r>
      <w:r w:rsidRPr="007A285D">
        <w:rPr>
          <w:rFonts w:asciiTheme="minorEastAsia" w:eastAsiaTheme="minorEastAsia" w:hAnsiTheme="minorEastAsia"/>
          <w:bCs/>
          <w:sz w:val="24"/>
          <w:szCs w:val="24"/>
        </w:rPr>
        <w:t xml:space="preserve">     </w:t>
      </w:r>
      <w:r w:rsidRPr="007A285D">
        <w:rPr>
          <w:rFonts w:asciiTheme="minorEastAsia" w:eastAsiaTheme="minorEastAsia" w:hAnsiTheme="minorEastAsia" w:hint="eastAsia"/>
          <w:bCs/>
          <w:sz w:val="24"/>
          <w:szCs w:val="24"/>
        </w:rPr>
        <w:t>③不人云亦云，有自己独到见解      ④接纳他人合理、正确的意见</w:t>
      </w:r>
      <w:r w:rsidRPr="007A285D">
        <w:rPr>
          <w:rFonts w:asciiTheme="minorEastAsia" w:eastAsiaTheme="minorEastAsia" w:hAnsiTheme="minorEastAsia"/>
          <w:bCs/>
          <w:sz w:val="24"/>
          <w:szCs w:val="24"/>
        </w:rPr>
        <w:t xml:space="preserve"> </w:t>
      </w:r>
    </w:p>
    <w:p w:rsidR="007A285D" w:rsidRPr="007A285D" w:rsidP="007A285D">
      <w:pPr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/>
          <w:bCs/>
          <w:sz w:val="24"/>
          <w:szCs w:val="24"/>
        </w:rPr>
        <w:t xml:space="preserve">A.①②③           B.②③④       C.①②④      D.①③④ 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/>
          <w:sz w:val="24"/>
          <w:szCs w:val="24"/>
        </w:rPr>
        <w:t>6．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 xml:space="preserve">下列诗句体现自信自强的有（  </w:t>
      </w:r>
      <w:r w:rsidRPr="007A285D">
        <w:rPr>
          <w:rFonts w:asciiTheme="minorEastAsia" w:eastAsiaTheme="minorEastAsia" w:hAnsiTheme="minorEastAsia" w:cs="宋体" w:hint="eastAsia"/>
          <w:sz w:val="24"/>
          <w:szCs w:val="24"/>
        </w:rPr>
        <w:t>D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 xml:space="preserve">  ）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 w:cs="宋体"/>
          <w:sz w:val="24"/>
          <w:szCs w:val="24"/>
        </w:rPr>
        <w:t>①天生我材必有用，干金散尽还复来</w:t>
      </w:r>
      <w:r w:rsidRPr="007A285D">
        <w:rPr>
          <w:rFonts w:asciiTheme="minorEastAsia" w:eastAsiaTheme="minorEastAsia" w:hAnsiTheme="minorEastAsia" w:cs="宋体" w:hint="eastAsia"/>
          <w:sz w:val="24"/>
          <w:szCs w:val="24"/>
        </w:rPr>
        <w:t xml:space="preserve">   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>②落霞与孤鹜齐飞，秋水共长天一色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 w:cs="宋体"/>
          <w:sz w:val="24"/>
          <w:szCs w:val="24"/>
        </w:rPr>
        <w:t>③桃花潭水深千尺，不及汪伦送我情  </w:t>
      </w:r>
      <w:r w:rsidRPr="007A285D">
        <w:rPr>
          <w:rFonts w:asciiTheme="minorEastAsia" w:eastAsiaTheme="minorEastAsia" w:hAnsiTheme="minorEastAsia" w:cs="宋体" w:hint="eastAsia"/>
          <w:sz w:val="24"/>
          <w:szCs w:val="24"/>
        </w:rPr>
        <w:t xml:space="preserve"> 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>④眼前多少难甘事，自古男儿当自强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/>
          <w:sz w:val="24"/>
          <w:szCs w:val="24"/>
        </w:rPr>
        <w:t xml:space="preserve">A. 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>①②</w:t>
      </w:r>
      <w:r w:rsidRPr="007A285D">
        <w:rPr>
          <w:rFonts w:asciiTheme="minorEastAsia" w:eastAsiaTheme="minorEastAsia" w:hAnsiTheme="minorEastAsia"/>
          <w:sz w:val="24"/>
          <w:szCs w:val="24"/>
        </w:rPr>
        <w:t xml:space="preserve">    B. 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>①③</w:t>
      </w:r>
      <w:r w:rsidRPr="007A285D">
        <w:rPr>
          <w:rFonts w:asciiTheme="minorEastAsia" w:eastAsiaTheme="minorEastAsia" w:hAnsiTheme="minorEastAsia"/>
          <w:sz w:val="24"/>
          <w:szCs w:val="24"/>
        </w:rPr>
        <w:t xml:space="preserve">    C. 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>②③</w:t>
      </w:r>
      <w:r w:rsidRPr="007A285D">
        <w:rPr>
          <w:rFonts w:asciiTheme="minorEastAsia" w:eastAsiaTheme="minorEastAsia" w:hAnsiTheme="minorEastAsia"/>
          <w:sz w:val="24"/>
          <w:szCs w:val="24"/>
        </w:rPr>
        <w:t xml:space="preserve">    D. 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>①④</w:t>
      </w:r>
    </w:p>
    <w:p w:rsidR="007A285D" w:rsidRPr="007A285D" w:rsidP="007A285D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 w:line="630" w:lineRule="atLeast"/>
        <w:ind w:firstLine="420"/>
        <w:rPr>
          <w:rFonts w:asciiTheme="minorEastAsia" w:hAnsiTheme="minorEastAsia"/>
        </w:rPr>
      </w:pPr>
      <w:r w:rsidRPr="007A285D">
        <w:rPr>
          <w:rFonts w:asciiTheme="minorEastAsia" w:hAnsiTheme="minorEastAsia" w:hint="eastAsia"/>
        </w:rPr>
        <w:t>7.</w:t>
      </w:r>
      <w:r w:rsidRPr="007A285D">
        <w:rPr>
          <w:rFonts w:asciiTheme="minorEastAsia" w:hAnsiTheme="minorEastAsia" w:cs="宋体" w:hint="eastAsia"/>
          <w:bdr w:val="nil"/>
          <w:shd w:val="clear" w:color="auto" w:fill="FFFFFF"/>
        </w:rPr>
        <w:t xml:space="preserve"> 下边漫画启示我们要（  C  ）</w:t>
      </w:r>
    </w:p>
    <w:p w:rsidR="007A285D" w:rsidRPr="007A285D" w:rsidP="007A285D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 w:line="630" w:lineRule="atLeast"/>
        <w:ind w:firstLine="420"/>
        <w:rPr>
          <w:rFonts w:asciiTheme="minorEastAsia" w:hAnsiTheme="minorEastAsia"/>
        </w:rPr>
      </w:pPr>
      <w:r w:rsidRPr="007A285D">
        <w:rPr>
          <w:rFonts w:asciiTheme="minorEastAsia" w:hAnsiTheme="minorEastAsia" w:cs="微软雅黑" w:hint="eastAsia"/>
          <w:noProof/>
          <w:bdr w:val="nil"/>
          <w:shd w:val="clear" w:color="auto" w:fill="FFFFFF"/>
        </w:rPr>
        <w:drawing>
          <wp:inline distT="0" distB="0" distL="114300" distR="114300">
            <wp:extent cx="1162050" cy="933450"/>
            <wp:effectExtent l="0" t="0" r="0" b="0"/>
            <wp:docPr id="4" name="图片 4" descr="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age002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7A285D" w:rsidRPr="007A285D" w:rsidP="007A285D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 w:line="630" w:lineRule="atLeast"/>
        <w:ind w:firstLine="420"/>
        <w:rPr>
          <w:rFonts w:asciiTheme="minorEastAsia" w:hAnsiTheme="minorEastAsia"/>
        </w:rPr>
      </w:pPr>
      <w:r w:rsidRPr="007A285D">
        <w:rPr>
          <w:rFonts w:asciiTheme="minorEastAsia" w:hAnsiTheme="minorEastAsia" w:cs="宋体" w:hint="eastAsia"/>
          <w:bdr w:val="nil"/>
          <w:shd w:val="clear" w:color="auto" w:fill="FFFFFF"/>
        </w:rPr>
        <w:t>A.标新立异，与众不同</w:t>
      </w:r>
    </w:p>
    <w:p w:rsidR="007A285D" w:rsidRPr="007A285D" w:rsidP="007A285D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 w:line="630" w:lineRule="atLeast"/>
        <w:ind w:firstLine="420"/>
        <w:rPr>
          <w:rFonts w:asciiTheme="minorEastAsia" w:hAnsiTheme="minorEastAsia"/>
        </w:rPr>
      </w:pPr>
      <w:r w:rsidRPr="007A285D">
        <w:rPr>
          <w:rFonts w:asciiTheme="minorEastAsia" w:hAnsiTheme="minorEastAsia" w:cs="宋体" w:hint="eastAsia"/>
          <w:bdr w:val="nil"/>
          <w:shd w:val="clear" w:color="auto" w:fill="FFFFFF"/>
        </w:rPr>
        <w:t>B.悦纳自己的生理变化</w:t>
      </w:r>
    </w:p>
    <w:p w:rsidR="007A285D" w:rsidRPr="007A285D" w:rsidP="007A285D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 w:line="630" w:lineRule="atLeast"/>
        <w:ind w:firstLine="420"/>
        <w:rPr>
          <w:rFonts w:asciiTheme="minorEastAsia" w:hAnsiTheme="minorEastAsia"/>
        </w:rPr>
      </w:pPr>
      <w:r w:rsidRPr="007A285D">
        <w:rPr>
          <w:rFonts w:asciiTheme="minorEastAsia" w:hAnsiTheme="minorEastAsia" w:cs="宋体" w:hint="eastAsia"/>
          <w:bdr w:val="nil"/>
          <w:shd w:val="clear" w:color="auto" w:fill="FFFFFF"/>
        </w:rPr>
        <w:t>C.激发自己创造的热情</w:t>
      </w:r>
    </w:p>
    <w:p w:rsidR="007A285D" w:rsidRPr="007A285D" w:rsidP="007A285D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 w:line="630" w:lineRule="atLeast"/>
        <w:ind w:firstLine="420"/>
        <w:rPr>
          <w:rFonts w:asciiTheme="minorEastAsia" w:hAnsiTheme="minorEastAsia"/>
        </w:rPr>
      </w:pPr>
      <w:r w:rsidRPr="007A285D">
        <w:rPr>
          <w:rFonts w:asciiTheme="minorEastAsia" w:hAnsiTheme="minorEastAsia" w:cs="宋体" w:hint="eastAsia"/>
          <w:bdr w:val="nil"/>
          <w:shd w:val="clear" w:color="auto" w:fill="FFFFFF"/>
        </w:rPr>
        <w:t>D.对不合理的事情说“不”</w:t>
      </w:r>
    </w:p>
    <w:p w:rsidR="007A285D" w:rsidRPr="007A285D" w:rsidP="007A285D">
      <w:pPr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 w:hint="eastAsia"/>
          <w:bCs/>
          <w:sz w:val="24"/>
          <w:szCs w:val="24"/>
        </w:rPr>
        <w:t>8.青春凝聚着动人活力，蕴含着伟大创造力，为我们成长带来无限可能。下列能体现青春创造的是</w:t>
      </w:r>
      <w:r w:rsidRPr="007A285D">
        <w:rPr>
          <w:rFonts w:asciiTheme="minorEastAsia" w:eastAsiaTheme="minorEastAsia" w:hAnsiTheme="minorEastAsia"/>
          <w:bCs/>
          <w:sz w:val="24"/>
          <w:szCs w:val="24"/>
        </w:rPr>
        <w:t>…</w:t>
      </w:r>
      <w:r w:rsidRPr="007A285D">
        <w:rPr>
          <w:rFonts w:asciiTheme="minorEastAsia" w:eastAsiaTheme="minorEastAsia" w:hAnsiTheme="minorEastAsia" w:hint="eastAsia"/>
          <w:bCs/>
          <w:sz w:val="24"/>
          <w:szCs w:val="24"/>
        </w:rPr>
        <w:t>（     A ）</w:t>
      </w:r>
      <w:r w:rsidRPr="007A285D">
        <w:rPr>
          <w:rFonts w:asciiTheme="minorEastAsia" w:eastAsiaTheme="minorEastAsia" w:hAnsiTheme="minorEastAsia"/>
          <w:bCs/>
          <w:sz w:val="24"/>
          <w:szCs w:val="24"/>
        </w:rPr>
        <w:t xml:space="preserve"> </w:t>
      </w:r>
    </w:p>
    <w:p w:rsidR="007A285D" w:rsidRPr="007A285D" w:rsidP="007A285D">
      <w:pPr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 w:hint="eastAsia"/>
          <w:bCs/>
          <w:sz w:val="24"/>
          <w:szCs w:val="24"/>
        </w:rPr>
        <w:t>①邓恩铭写下</w:t>
      </w:r>
      <w:r w:rsidRPr="007A285D">
        <w:rPr>
          <w:rFonts w:asciiTheme="minorEastAsia" w:eastAsiaTheme="minorEastAsia" w:hAnsiTheme="minorEastAsia"/>
          <w:bCs/>
          <w:sz w:val="24"/>
          <w:szCs w:val="24"/>
        </w:rPr>
        <w:t>“</w:t>
      </w:r>
      <w:r w:rsidRPr="007A285D">
        <w:rPr>
          <w:rFonts w:asciiTheme="minorEastAsia" w:eastAsiaTheme="minorEastAsia" w:hAnsiTheme="minorEastAsia" w:hint="eastAsia"/>
          <w:bCs/>
          <w:sz w:val="24"/>
          <w:szCs w:val="24"/>
        </w:rPr>
        <w:t>男儿立下钢铁志，国计民生焕然新</w:t>
      </w:r>
      <w:r w:rsidRPr="007A285D">
        <w:rPr>
          <w:rFonts w:asciiTheme="minorEastAsia" w:eastAsiaTheme="minorEastAsia" w:hAnsiTheme="minorEastAsia"/>
          <w:bCs/>
          <w:sz w:val="24"/>
          <w:szCs w:val="24"/>
        </w:rPr>
        <w:t xml:space="preserve">” </w:t>
      </w:r>
    </w:p>
    <w:p w:rsidR="007A285D" w:rsidRPr="007A285D" w:rsidP="007A285D">
      <w:pPr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 w:hint="eastAsia"/>
          <w:bCs/>
          <w:sz w:val="24"/>
          <w:szCs w:val="24"/>
        </w:rPr>
        <w:t>②周恩来少年时代就立志要</w:t>
      </w:r>
      <w:r w:rsidRPr="007A285D">
        <w:rPr>
          <w:rFonts w:asciiTheme="minorEastAsia" w:eastAsiaTheme="minorEastAsia" w:hAnsiTheme="minorEastAsia"/>
          <w:bCs/>
          <w:sz w:val="24"/>
          <w:szCs w:val="24"/>
        </w:rPr>
        <w:t>“</w:t>
      </w:r>
      <w:r w:rsidRPr="007A285D">
        <w:rPr>
          <w:rFonts w:asciiTheme="minorEastAsia" w:eastAsiaTheme="minorEastAsia" w:hAnsiTheme="minorEastAsia" w:hint="eastAsia"/>
          <w:bCs/>
          <w:sz w:val="24"/>
          <w:szCs w:val="24"/>
        </w:rPr>
        <w:t>为中华之崛起而读书</w:t>
      </w:r>
      <w:r w:rsidRPr="007A285D">
        <w:rPr>
          <w:rFonts w:asciiTheme="minorEastAsia" w:eastAsiaTheme="minorEastAsia" w:hAnsiTheme="minorEastAsia"/>
          <w:bCs/>
          <w:sz w:val="24"/>
          <w:szCs w:val="24"/>
        </w:rPr>
        <w:t xml:space="preserve">” </w:t>
      </w:r>
    </w:p>
    <w:p w:rsidR="007A285D" w:rsidRPr="007A285D" w:rsidP="007A285D">
      <w:pPr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 w:hint="eastAsia"/>
          <w:bCs/>
          <w:sz w:val="24"/>
          <w:szCs w:val="24"/>
        </w:rPr>
        <w:t>③爱因斯坦12岁便选择了探索世界奥妙的人生之路</w:t>
      </w:r>
      <w:r w:rsidRPr="007A285D">
        <w:rPr>
          <w:rFonts w:asciiTheme="minorEastAsia" w:eastAsiaTheme="minorEastAsia" w:hAnsiTheme="minorEastAsia"/>
          <w:bCs/>
          <w:sz w:val="24"/>
          <w:szCs w:val="24"/>
        </w:rPr>
        <w:t xml:space="preserve"> </w:t>
      </w:r>
    </w:p>
    <w:p w:rsidR="007A285D" w:rsidRPr="007A285D" w:rsidP="007A285D">
      <w:pPr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 w:hint="eastAsia"/>
          <w:bCs/>
          <w:sz w:val="24"/>
          <w:szCs w:val="24"/>
        </w:rPr>
        <w:t>④小玲把大量时间用在打扮上，特别在意自己的头发</w:t>
      </w:r>
      <w:r w:rsidRPr="007A285D">
        <w:rPr>
          <w:rFonts w:asciiTheme="minorEastAsia" w:eastAsiaTheme="minorEastAsia" w:hAnsiTheme="minorEastAsia"/>
          <w:bCs/>
          <w:sz w:val="24"/>
          <w:szCs w:val="24"/>
        </w:rPr>
        <w:t xml:space="preserve"> </w:t>
      </w:r>
    </w:p>
    <w:p w:rsidR="007A285D" w:rsidRPr="007A285D" w:rsidP="007A285D">
      <w:pPr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/>
          <w:bCs/>
          <w:sz w:val="24"/>
          <w:szCs w:val="24"/>
        </w:rPr>
        <w:t xml:space="preserve">A.①②③        B.②③④         C.①②④        D.①③④ 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/>
          <w:sz w:val="24"/>
          <w:szCs w:val="24"/>
        </w:rPr>
        <w:t>9．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 xml:space="preserve">潜力就是人们内在的没有发挥出来的力量或能力，是个人能力发展的可能性，这种可能性可以通过-一定的因素发展成为现实能力。下列有利于青少年开发创造潜力的是（ </w:t>
      </w:r>
      <w:r w:rsidRPr="007A285D">
        <w:rPr>
          <w:rFonts w:asciiTheme="minorEastAsia" w:eastAsiaTheme="minorEastAsia" w:hAnsiTheme="minorEastAsia" w:cs="宋体" w:hint="eastAsia"/>
          <w:sz w:val="24"/>
          <w:szCs w:val="24"/>
        </w:rPr>
        <w:t>C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 xml:space="preserve">   ）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 w:cs="宋体"/>
          <w:sz w:val="24"/>
          <w:szCs w:val="24"/>
        </w:rPr>
        <w:t>①国家每年举办青少年科技创新大赛活动，青少年踊跃参加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 w:cs="宋体"/>
          <w:sz w:val="24"/>
          <w:szCs w:val="24"/>
        </w:rPr>
        <w:t>②某中学积极贯彻国家教育方针，开展丰富多彩的社团活动，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 w:cs="宋体"/>
          <w:sz w:val="24"/>
          <w:szCs w:val="24"/>
        </w:rPr>
        <w:t>③小明为提高学习成绩，每天畅游在题海之中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 w:cs="宋体"/>
          <w:sz w:val="24"/>
          <w:szCs w:val="24"/>
        </w:rPr>
        <w:t>④小华积极参加社会实践活动，对发现的问题向有关部门提出合理化建议。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/>
          <w:sz w:val="24"/>
          <w:szCs w:val="24"/>
        </w:rPr>
        <w:t xml:space="preserve">A. 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>①②③</w:t>
      </w:r>
      <w:r w:rsidRPr="007A285D">
        <w:rPr>
          <w:rFonts w:asciiTheme="minorEastAsia" w:eastAsiaTheme="minorEastAsia" w:hAnsiTheme="minorEastAsia"/>
          <w:sz w:val="24"/>
          <w:szCs w:val="24"/>
        </w:rPr>
        <w:t xml:space="preserve">    B. 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>②③④</w:t>
      </w:r>
      <w:r w:rsidRPr="007A285D">
        <w:rPr>
          <w:rFonts w:asciiTheme="minorEastAsia" w:eastAsiaTheme="minorEastAsia" w:hAnsiTheme="minorEastAsia"/>
          <w:sz w:val="24"/>
          <w:szCs w:val="24"/>
        </w:rPr>
        <w:t xml:space="preserve">    C. 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>①②④</w:t>
      </w:r>
      <w:r w:rsidRPr="007A285D">
        <w:rPr>
          <w:rFonts w:asciiTheme="minorEastAsia" w:eastAsiaTheme="minorEastAsia" w:hAnsiTheme="minorEastAsia"/>
          <w:sz w:val="24"/>
          <w:szCs w:val="24"/>
        </w:rPr>
        <w:t xml:space="preserve">    D. 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>①③④</w:t>
      </w:r>
    </w:p>
    <w:p w:rsidR="007A285D" w:rsidRPr="007A285D" w:rsidP="007A285D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 w:line="630" w:lineRule="atLeast"/>
        <w:ind w:firstLine="420"/>
        <w:rPr>
          <w:rFonts w:asciiTheme="minorEastAsia" w:hAnsiTheme="minorEastAsia"/>
        </w:rPr>
      </w:pPr>
      <w:r w:rsidRPr="007A285D">
        <w:rPr>
          <w:rFonts w:asciiTheme="minorEastAsia" w:hAnsiTheme="minorEastAsia" w:hint="eastAsia"/>
        </w:rPr>
        <w:t>10.</w:t>
      </w:r>
      <w:r w:rsidRPr="007A285D">
        <w:rPr>
          <w:rFonts w:asciiTheme="minorEastAsia" w:hAnsiTheme="minorEastAsia" w:cs="宋体" w:hint="eastAsia"/>
          <w:bdr w:val="nil"/>
          <w:shd w:val="clear" w:color="auto" w:fill="FFFFFF"/>
        </w:rPr>
        <w:t xml:space="preserve"> 我们已经步入了一个信息爆炸的时代。每天，各种各样的信息，排山倒海般地向我们涌来，我们不得不随时随地对它们做出评价和判断；每天，我们会在生活和工作中遇到这样那样的问题，而问题的答案又是丰富多彩的，我们必须去分析、比较和选择……这需要我们（  B  ）</w:t>
      </w:r>
    </w:p>
    <w:p w:rsidR="007A285D" w:rsidRPr="007A285D" w:rsidP="007A285D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 w:line="630" w:lineRule="atLeast"/>
        <w:ind w:firstLine="420"/>
        <w:rPr>
          <w:rFonts w:asciiTheme="minorEastAsia" w:hAnsiTheme="minorEastAsia"/>
        </w:rPr>
      </w:pPr>
      <w:r w:rsidRPr="007A285D">
        <w:rPr>
          <w:rFonts w:asciiTheme="minorEastAsia" w:hAnsiTheme="minorEastAsia" w:cs="宋体" w:hint="eastAsia"/>
          <w:bdr w:val="nil"/>
          <w:shd w:val="clear" w:color="auto" w:fill="FFFFFF"/>
        </w:rPr>
        <w:t>A.发展独立思维      B.培养批判精神      </w:t>
      </w:r>
    </w:p>
    <w:p w:rsidR="007A285D" w:rsidRPr="007A285D" w:rsidP="007A285D">
      <w:pPr>
        <w:pStyle w:val="NormalWeb"/>
        <w:widowControl/>
        <w:pBdr>
          <w:top w:val="nil"/>
          <w:left w:val="nil"/>
          <w:bottom w:val="nil"/>
          <w:right w:val="nil"/>
        </w:pBdr>
        <w:spacing w:beforeAutospacing="0" w:afterAutospacing="0" w:line="630" w:lineRule="atLeast"/>
        <w:ind w:firstLine="420"/>
        <w:rPr>
          <w:rFonts w:asciiTheme="minorEastAsia" w:hAnsiTheme="minorEastAsia"/>
        </w:rPr>
      </w:pPr>
      <w:r w:rsidRPr="007A285D">
        <w:rPr>
          <w:rFonts w:asciiTheme="minorEastAsia" w:hAnsiTheme="minorEastAsia" w:cs="宋体" w:hint="eastAsia"/>
          <w:bdr w:val="nil"/>
          <w:shd w:val="clear" w:color="auto" w:fill="FFFFFF"/>
        </w:rPr>
        <w:t>C.开发创造潜力      D.激发创造热情</w:t>
      </w:r>
    </w:p>
    <w:p w:rsidR="004358AB" w:rsidRPr="007A285D" w:rsidP="00323B43">
      <w:pPr>
        <w:rPr>
          <w:rFonts w:asciiTheme="minorEastAsia" w:eastAsiaTheme="minorEastAsia" w:hAnsiTheme="minorEastAsia" w:hint="eastAsia"/>
          <w:sz w:val="24"/>
          <w:szCs w:val="24"/>
        </w:rPr>
      </w:pPr>
      <w:r w:rsidRPr="007A285D">
        <w:rPr>
          <w:rFonts w:asciiTheme="minorEastAsia" w:eastAsiaTheme="minorEastAsia" w:hAnsiTheme="minorEastAsia" w:hint="eastAsia"/>
          <w:sz w:val="24"/>
          <w:szCs w:val="24"/>
        </w:rPr>
        <w:t>二、非选择题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7A285D">
        <w:rPr>
          <w:rFonts w:asciiTheme="minorEastAsia" w:eastAsiaTheme="minorEastAsia" w:hAnsiTheme="minorEastAsia"/>
          <w:sz w:val="24"/>
          <w:szCs w:val="24"/>
        </w:rPr>
        <w:t>1</w:t>
      </w:r>
      <w:r w:rsidRPr="007A285D">
        <w:rPr>
          <w:rFonts w:asciiTheme="minorEastAsia" w:eastAsiaTheme="minorEastAsia" w:hAnsiTheme="minorEastAsia" w:hint="eastAsia"/>
          <w:sz w:val="24"/>
          <w:szCs w:val="24"/>
        </w:rPr>
        <w:t>1</w:t>
      </w:r>
      <w:r w:rsidRPr="007A285D">
        <w:rPr>
          <w:rFonts w:asciiTheme="minorEastAsia" w:eastAsiaTheme="minorEastAsia" w:hAnsiTheme="minorEastAsia"/>
          <w:sz w:val="24"/>
          <w:szCs w:val="24"/>
        </w:rPr>
        <w:t>．</w:t>
      </w:r>
      <w:r w:rsidRPr="007A285D">
        <w:rPr>
          <w:rFonts w:asciiTheme="minorEastAsia" w:eastAsiaTheme="minorEastAsia" w:hAnsiTheme="minorEastAsia" w:cs="楷体"/>
          <w:sz w:val="24"/>
          <w:szCs w:val="24"/>
        </w:rPr>
        <w:t>材料一:</w:t>
      </w:r>
      <w:r w:rsidRPr="007A285D">
        <w:rPr>
          <w:rFonts w:asciiTheme="minorEastAsia" w:eastAsiaTheme="minorEastAsia" w:hAnsiTheme="minorEastAsia" w:cs="楷体" w:hint="eastAsia"/>
          <w:sz w:val="24"/>
          <w:szCs w:val="24"/>
        </w:rPr>
        <w:t>随着年龄的增长，中学生的社会交往增多，对家庭的依附性减少。他们不满足于家长、教师及其他成年人对事物现象的描绘和解释，不轻信家长、教师和书本上的现成结论，喜欢独立探索事物的根源,喜欢怀疑辩论，敢于发表自己的见解。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 w:cs="楷体"/>
          <w:sz w:val="24"/>
          <w:szCs w:val="24"/>
        </w:rPr>
      </w:pPr>
      <w:r w:rsidRPr="007A285D">
        <w:rPr>
          <w:rFonts w:asciiTheme="minorEastAsia" w:eastAsiaTheme="minorEastAsia" w:hAnsiTheme="minorEastAsia" w:cs="Calibri"/>
          <w:sz w:val="24"/>
          <w:szCs w:val="24"/>
        </w:rPr>
        <w:t>  </w:t>
      </w:r>
      <w:r w:rsidRPr="007A285D">
        <w:rPr>
          <w:rFonts w:asciiTheme="minorEastAsia" w:eastAsiaTheme="minorEastAsia" w:hAnsiTheme="minorEastAsia" w:cs="楷体"/>
          <w:sz w:val="24"/>
          <w:szCs w:val="24"/>
        </w:rPr>
        <w:t xml:space="preserve">   材料二:2017年各省高考改革方案陆续公布，中考小升初改革方案也在陆续推进。教育改革要求教师不断探索教学方法，更新教学理念趣化教学过程，互动愉快学习，开发学生的创造潜能。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 w:cs="宋体"/>
          <w:sz w:val="24"/>
          <w:szCs w:val="24"/>
        </w:rPr>
        <w:t>(1)我们应如何排解青春期的矛盾心理?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 w:cs="宋体"/>
          <w:sz w:val="24"/>
          <w:szCs w:val="24"/>
        </w:rPr>
        <w:t>(2)材料中“要求独立”是一种什么独立?你是如何理解这种“独立”的?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7A285D">
        <w:rPr>
          <w:rFonts w:asciiTheme="minorEastAsia" w:eastAsiaTheme="minorEastAsia" w:hAnsiTheme="minorEastAsia" w:cs="宋体"/>
          <w:sz w:val="24"/>
          <w:szCs w:val="24"/>
        </w:rPr>
        <w:t>(3)批判的技巧有哪些?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 w:cs="宋体" w:hint="eastAsia"/>
          <w:sz w:val="24"/>
          <w:szCs w:val="24"/>
        </w:rPr>
      </w:pPr>
      <w:r w:rsidRPr="007A285D">
        <w:rPr>
          <w:rFonts w:asciiTheme="minorEastAsia" w:eastAsiaTheme="minorEastAsia" w:hAnsiTheme="minorEastAsia" w:cs="宋体"/>
          <w:sz w:val="24"/>
          <w:szCs w:val="24"/>
        </w:rPr>
        <w:t>(4)我们应该怎样开发自己的创造潜能?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7A285D" w:rsidRPr="007A285D" w:rsidP="007A285D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7A285D">
        <w:rPr>
          <w:rFonts w:asciiTheme="minorEastAsia" w:eastAsiaTheme="minorEastAsia" w:hAnsiTheme="minorEastAsia" w:hint="eastAsia"/>
          <w:sz w:val="24"/>
          <w:szCs w:val="24"/>
        </w:rPr>
        <w:t>答</w:t>
      </w:r>
      <w:r w:rsidRPr="007A285D">
        <w:rPr>
          <w:rFonts w:asciiTheme="minorEastAsia" w:eastAsiaTheme="minorEastAsia" w:hAnsiTheme="minorEastAsia"/>
          <w:sz w:val="24"/>
          <w:szCs w:val="24"/>
        </w:rPr>
        <w:t>．</w:t>
      </w:r>
      <w:r w:rsidRPr="007A285D">
        <w:rPr>
          <w:rFonts w:asciiTheme="minorEastAsia" w:eastAsiaTheme="minorEastAsia" w:hAnsiTheme="minorEastAsia" w:cs="宋体"/>
          <w:sz w:val="24"/>
          <w:szCs w:val="24"/>
        </w:rPr>
        <w:t>（1）我们可以参加集体活动，在集体的温暖中放松自己；可以通过求助他人，学习化解烦恼的方法；也可以通过培养兴趣爱好转移注意力，接纳和调适青春期的矛盾心理。此外，还可以学习自我调节，成为自己的“心理保健医生”。（2）思维独立。（2分）思维独立并不等同于一味追求独特，而是意味着不人云亦云，有自己独到的见解，同时接纳他人的合理的、正确的意见。（3）批判只针对事情本身，而不是对人的攻击；批判要具有一定的建设性。（4）我们要敢于打破常规，追求生活的新奇与浪漫，开创前人未走之路；关注他人与社会，看重创造的意义和价值，做一名对国家和社会有用的创造者；要用自己的智慧和双手去尝试、探索、实践，通过劳动改变自己，影响世界。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7A285D">
        <w:rPr>
          <w:rFonts w:asciiTheme="minorEastAsia" w:eastAsiaTheme="minorEastAsia" w:hAnsiTheme="minorEastAsia" w:hint="eastAsia"/>
          <w:sz w:val="24"/>
          <w:szCs w:val="24"/>
        </w:rPr>
        <w:t>12. 成长的过程是苦涩的，但更充满快乐和收获……请你看看我在七年级时的日记吧：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7A285D">
        <w:rPr>
          <w:rFonts w:asciiTheme="minorEastAsia" w:eastAsiaTheme="minorEastAsia" w:hAnsiTheme="minorEastAsia" w:hint="eastAsia"/>
          <w:sz w:val="24"/>
          <w:szCs w:val="24"/>
        </w:rPr>
        <w:t>日记一：和小学相比现在学习科目增多了、难度加大了。虽然进入初中已经三周了，但我仍然感觉难以适应，真是“亚历山大”啊……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7A285D">
        <w:rPr>
          <w:rFonts w:asciiTheme="minorEastAsia" w:eastAsiaTheme="minorEastAsia" w:hAnsiTheme="minorEastAsia" w:hint="eastAsia"/>
          <w:sz w:val="24"/>
          <w:szCs w:val="24"/>
        </w:rPr>
        <w:t>日记二：凭着不服输的精神，经过一段时间的磨砺，我在各方面都取得了长足的进步。这极大地增强了我的自信，从此，我的青春迈向正常的轨道……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7A285D">
        <w:rPr>
          <w:rFonts w:asciiTheme="minorEastAsia" w:eastAsiaTheme="minorEastAsia" w:hAnsiTheme="minorEastAsia" w:hint="eastAsia"/>
          <w:sz w:val="24"/>
          <w:szCs w:val="24"/>
        </w:rPr>
        <w:t>（1）请你谈谈培养独立思维的重要性。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7A285D" w:rsidRPr="007A285D" w:rsidP="007A285D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7A285D" w:rsidRPr="007A285D" w:rsidP="007A285D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7A285D">
        <w:rPr>
          <w:rFonts w:asciiTheme="minorEastAsia" w:eastAsiaTheme="minorEastAsia" w:hAnsiTheme="minorEastAsia" w:hint="eastAsia"/>
          <w:sz w:val="24"/>
          <w:szCs w:val="24"/>
        </w:rPr>
        <w:t>（2）请你围绕自信、自强各写一条青春寄语，与同学共勉吧。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7A285D" w:rsidRPr="007A285D" w:rsidP="007A285D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7A285D">
        <w:rPr>
          <w:rFonts w:asciiTheme="minorEastAsia" w:eastAsiaTheme="minorEastAsia" w:hAnsiTheme="minorEastAsia" w:hint="eastAsia"/>
          <w:sz w:val="24"/>
          <w:szCs w:val="24"/>
        </w:rPr>
        <w:t>答．要培养批判精神。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7A285D">
        <w:rPr>
          <w:rFonts w:asciiTheme="minorEastAsia" w:eastAsiaTheme="minorEastAsia" w:hAnsiTheme="minorEastAsia" w:hint="eastAsia"/>
          <w:sz w:val="24"/>
          <w:szCs w:val="24"/>
        </w:rPr>
        <w:t>“学贵有疑”，在学习中，我们需要批判的精神和勇气。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7A285D">
        <w:rPr>
          <w:rFonts w:asciiTheme="minorEastAsia" w:eastAsiaTheme="minorEastAsia" w:hAnsiTheme="minorEastAsia" w:hint="eastAsia"/>
          <w:sz w:val="24"/>
          <w:szCs w:val="24"/>
        </w:rPr>
        <w:t>思维的批判性有助于我们发现问题、提出问题、从不同角度思考问题，探索解</w:t>
      </w:r>
      <w:r w:rsidRPr="007A285D">
        <w:rPr>
          <w:rFonts w:asciiTheme="minorEastAsia" w:eastAsiaTheme="minorEastAsia" w:hAnsiTheme="minorEastAsia" w:hint="eastAsia"/>
          <w:sz w:val="24"/>
          <w:szCs w:val="24"/>
        </w:rPr>
        <w:t>决方案。</w:t>
      </w:r>
    </w:p>
    <w:p w:rsidR="007A285D" w:rsidRPr="007A285D" w:rsidP="007A285D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7A285D">
        <w:rPr>
          <w:rFonts w:asciiTheme="minorEastAsia" w:eastAsiaTheme="minorEastAsia" w:hAnsiTheme="minorEastAsia" w:hint="eastAsia"/>
          <w:sz w:val="24"/>
          <w:szCs w:val="24"/>
        </w:rPr>
        <w:t>（2）本题比较简单。写青春寄语的目的是为了更好的激励自己。所以寄语要简短、有号召力，要注意体现主题。如“自信是成功的基石”、“相信自己，我能行”、“超越自我”等。</w:t>
      </w:r>
    </w:p>
    <w:p w:rsidR="007A285D" w:rsidP="00323B43"/>
    <w:sectPr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微软雅黑" w:ascii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85D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7A285D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7A285D"/>
    <w:rPr>
      <w:rFonts w:ascii="Calibri" w:eastAsia="宋体" w:hAnsi="Calibri" w:cs="Times New Roman"/>
      <w:kern w:val="2"/>
      <w:sz w:val="18"/>
      <w:szCs w:val="18"/>
    </w:rPr>
  </w:style>
  <w:style w:type="paragraph" w:styleId="NormalWeb">
    <w:name w:val="Normal (Web)"/>
    <w:basedOn w:val="Normal"/>
    <w:rsid w:val="007A285D"/>
    <w:pPr>
      <w:spacing w:beforeAutospacing="1" w:afterAutospacing="1" w:line="276" w:lineRule="auto"/>
      <w:jc w:val="left"/>
    </w:pPr>
    <w:rPr>
      <w:rFonts w:asciiTheme="minorHAnsi" w:eastAsiaTheme="minorEastAsia" w:hAnsiTheme="minorHAnsi" w:cstheme="minorBidi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file:///D:/mohaisheng/http:/img0.imgtn.bdimg.com/it/u=2459891239,1475000915&amp;fm=23&amp;gp=0.jpg" TargetMode="External" /><Relationship Id="rId8" Type="http://schemas.openxmlformats.org/officeDocument/2006/relationships/image" Target="media/image4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398</Words>
  <Characters>2273</Characters>
  <Application>Microsoft Office Word</Application>
  <DocSecurity>0</DocSecurity>
  <Lines>18</Lines>
  <Paragraphs>5</Paragraphs>
  <ScaleCrop>false</ScaleCrop>
  <Company/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2019-01-04T04:17:00Z</dcterms:created>
  <dcterms:modified xsi:type="dcterms:W3CDTF">2019-01-04T04:17:00Z</dcterms:modified>
</cp:coreProperties>
</file>